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86" w:rsidRPr="00303386" w:rsidRDefault="00303386" w:rsidP="00303386">
      <w:pPr>
        <w:rPr>
          <w:b/>
        </w:rPr>
      </w:pPr>
      <w:r>
        <w:rPr>
          <w:b/>
        </w:rPr>
        <w:t xml:space="preserve">Como - </w:t>
      </w:r>
      <w:r w:rsidRPr="00303386">
        <w:rPr>
          <w:b/>
        </w:rPr>
        <w:t xml:space="preserve"> </w:t>
      </w:r>
      <w:r>
        <w:rPr>
          <w:b/>
        </w:rPr>
        <w:t>V</w:t>
      </w:r>
      <w:r w:rsidRPr="00303386">
        <w:rPr>
          <w:b/>
        </w:rPr>
        <w:t>isita tecnica</w:t>
      </w:r>
      <w:r w:rsidR="001E32C8">
        <w:rPr>
          <w:b/>
        </w:rPr>
        <w:t xml:space="preserve"> dei Giovani di Ance Como</w:t>
      </w:r>
      <w:bookmarkStart w:id="0" w:name="_GoBack"/>
      <w:bookmarkEnd w:id="0"/>
      <w:r w:rsidRPr="00303386">
        <w:rPr>
          <w:b/>
        </w:rPr>
        <w:t xml:space="preserve"> a Londra     </w:t>
      </w:r>
    </w:p>
    <w:p w:rsidR="00303386" w:rsidRDefault="00303386" w:rsidP="00303386">
      <w:pPr>
        <w:pStyle w:val="Paragrafoelenco"/>
        <w:ind w:left="360"/>
      </w:pPr>
    </w:p>
    <w:p w:rsidR="00303386" w:rsidRDefault="00303386" w:rsidP="00303386">
      <w:r>
        <w:t>Si è svolta nell’aprile 2015 una visita tecnica a Londra, organizzata dal Gruppo Giovani Imprenditori Ance di Como. Durante la visita i Giovani Imprenditori hanno avuto occasione di vedere e toccare con mano la realtà del mondo delle costruzioni a Londra, andando a visitare numerosi cantieri e creando un motivo di riflessione e di spunto di crescita nel paragone tra la realtà Italiana e quella inglese</w:t>
      </w:r>
    </w:p>
    <w:p w:rsidR="00303386" w:rsidRDefault="00303386" w:rsidP="00303386">
      <w:pPr>
        <w:pStyle w:val="Paragrafoelenco"/>
        <w:ind w:left="1080"/>
      </w:pPr>
    </w:p>
    <w:p w:rsidR="00303386" w:rsidRPr="00303386" w:rsidRDefault="00303386" w:rsidP="00303386">
      <w:pPr>
        <w:rPr>
          <w:b/>
        </w:rPr>
      </w:pPr>
      <w:r>
        <w:rPr>
          <w:b/>
        </w:rPr>
        <w:t>Como - V</w:t>
      </w:r>
      <w:r w:rsidRPr="00303386">
        <w:rPr>
          <w:b/>
        </w:rPr>
        <w:t>isita Tecnica</w:t>
      </w:r>
      <w:r>
        <w:rPr>
          <w:b/>
        </w:rPr>
        <w:t xml:space="preserve"> dei Giovani di Ance Como</w:t>
      </w:r>
      <w:r w:rsidRPr="00303386">
        <w:rPr>
          <w:b/>
        </w:rPr>
        <w:t xml:space="preserve"> a </w:t>
      </w:r>
      <w:proofErr w:type="spellStart"/>
      <w:r w:rsidRPr="00303386">
        <w:rPr>
          <w:b/>
        </w:rPr>
        <w:t>Vacallo</w:t>
      </w:r>
      <w:proofErr w:type="spellEnd"/>
      <w:r w:rsidRPr="00303386">
        <w:rPr>
          <w:b/>
        </w:rPr>
        <w:t xml:space="preserve"> e a Lugano</w:t>
      </w:r>
    </w:p>
    <w:p w:rsidR="00303386" w:rsidRDefault="00303386" w:rsidP="00303386">
      <w:pPr>
        <w:pStyle w:val="Paragrafoelenco"/>
      </w:pPr>
    </w:p>
    <w:p w:rsidR="00303386" w:rsidRDefault="00303386" w:rsidP="00303386">
      <w:r>
        <w:t xml:space="preserve">Il 22 settembre 2015 il Gruppo Giovani Imprenditori Ance di Como ha organizzato una visita tecnica a </w:t>
      </w:r>
      <w:proofErr w:type="spellStart"/>
      <w:r>
        <w:t>Varcallo</w:t>
      </w:r>
      <w:proofErr w:type="spellEnd"/>
      <w:r>
        <w:t xml:space="preserve"> e a Lugano. La visita è servita da spunto per studiare ed analizzare il mercato Svizzero, vicino alla realtà territoriale Comasca</w:t>
      </w:r>
    </w:p>
    <w:p w:rsidR="006057D5" w:rsidRDefault="006057D5" w:rsidP="00303386"/>
    <w:p w:rsidR="006057D5" w:rsidRDefault="006057D5" w:rsidP="00303386"/>
    <w:p w:rsidR="006057D5" w:rsidRDefault="006057D5" w:rsidP="00303386"/>
    <w:p w:rsidR="00303386" w:rsidRDefault="00303386" w:rsidP="00303386"/>
    <w:p w:rsidR="00303386" w:rsidRDefault="00303386" w:rsidP="00303386"/>
    <w:p w:rsidR="00303386" w:rsidRDefault="00303386" w:rsidP="00303386">
      <w:pPr>
        <w:pStyle w:val="Paragrafoelenco"/>
        <w:numPr>
          <w:ilvl w:val="0"/>
          <w:numId w:val="1"/>
        </w:numPr>
        <w:ind w:left="720"/>
      </w:pPr>
      <w:r>
        <w:t xml:space="preserve">Titolo: visita tecnica a Londra     </w:t>
      </w:r>
    </w:p>
    <w:p w:rsidR="00303386" w:rsidRDefault="00303386" w:rsidP="00303386">
      <w:pPr>
        <w:pStyle w:val="Paragrafoelenco"/>
        <w:numPr>
          <w:ilvl w:val="1"/>
          <w:numId w:val="1"/>
        </w:numPr>
        <w:ind w:left="1440"/>
      </w:pPr>
      <w:r>
        <w:t xml:space="preserve">Si è svolta lo scorso aprire una visita tecnica a Londra, organizzata dal Gruppo Giovani Imprenditori ANCE di </w:t>
      </w:r>
      <w:proofErr w:type="spellStart"/>
      <w:r>
        <w:t>Com</w:t>
      </w:r>
      <w:proofErr w:type="spellEnd"/>
      <w:r>
        <w:t>; durante la visita i Giovani Imprenditori hanno avuto occasione di vedere e toccare con mano la realtà del mondo delle costruzioni a Londra, andando a visitare numerosi cantieri e creando un motivo di riflessione e di spunto di crescita nel paragone tra la realtà Italiana e quella Inglese.</w:t>
      </w:r>
    </w:p>
    <w:p w:rsidR="00303386" w:rsidRDefault="00303386" w:rsidP="00303386">
      <w:pPr>
        <w:pStyle w:val="Paragrafoelenco"/>
        <w:numPr>
          <w:ilvl w:val="0"/>
          <w:numId w:val="1"/>
        </w:numPr>
        <w:ind w:left="720"/>
      </w:pPr>
      <w:r>
        <w:t xml:space="preserve">Titolo: visita Tecnica a </w:t>
      </w:r>
      <w:proofErr w:type="spellStart"/>
      <w:r>
        <w:t>Vacallo</w:t>
      </w:r>
      <w:proofErr w:type="spellEnd"/>
      <w:r>
        <w:t xml:space="preserve"> e a Lugano</w:t>
      </w:r>
    </w:p>
    <w:p w:rsidR="00303386" w:rsidRDefault="00303386" w:rsidP="00303386">
      <w:pPr>
        <w:pStyle w:val="Paragrafoelenco"/>
        <w:numPr>
          <w:ilvl w:val="1"/>
          <w:numId w:val="1"/>
        </w:numPr>
        <w:ind w:left="1440"/>
      </w:pPr>
      <w:r>
        <w:t xml:space="preserve">Lo scorso 22 settembre il Gruppo Giovani Imprenditori ANCE di Como ha organizzato una visita tecnica a </w:t>
      </w:r>
      <w:proofErr w:type="spellStart"/>
      <w:r>
        <w:t>Varcallo</w:t>
      </w:r>
      <w:proofErr w:type="spellEnd"/>
      <w:r>
        <w:t xml:space="preserve"> e a Lugano. La visita è servita da spunto per studiare ed analizzare il mercato Svizzero, vicino alla realtà territoriale Comasca.</w:t>
      </w:r>
    </w:p>
    <w:p w:rsidR="00303386" w:rsidRDefault="00303386" w:rsidP="00303386"/>
    <w:p w:rsidR="00303386" w:rsidRDefault="00303386" w:rsidP="00303386"/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/>
          <w:bCs/>
          <w:szCs w:val="20"/>
        </w:rPr>
      </w:pPr>
      <w:r>
        <w:rPr>
          <w:rFonts w:ascii="Verdana" w:hAnsi="Verdana" w:cs="Arial"/>
          <w:b/>
          <w:bCs/>
          <w:szCs w:val="20"/>
        </w:rPr>
        <w:t>Como – Programma di iniziative 2015 del Gruppo Giovani di Ance Como</w:t>
      </w:r>
    </w:p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Cs/>
          <w:szCs w:val="20"/>
        </w:rPr>
      </w:pPr>
    </w:p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Cs/>
          <w:szCs w:val="20"/>
        </w:rPr>
      </w:pPr>
      <w:r>
        <w:rPr>
          <w:rFonts w:ascii="Verdana" w:hAnsi="Verdana" w:cs="Arial"/>
          <w:bCs/>
          <w:szCs w:val="20"/>
        </w:rPr>
        <w:t>Disponibili in allegato il programma delle iniziative promosse nel corso del 2015 dal Gruppo Giovani Ance Como</w:t>
      </w:r>
    </w:p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Cs/>
          <w:szCs w:val="20"/>
        </w:rPr>
      </w:pPr>
    </w:p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Cs/>
          <w:szCs w:val="20"/>
        </w:rPr>
      </w:pPr>
    </w:p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Cs/>
          <w:szCs w:val="20"/>
        </w:rPr>
      </w:pPr>
    </w:p>
    <w:p w:rsidR="00E0254B" w:rsidRDefault="00E0254B" w:rsidP="00E0254B">
      <w:pPr>
        <w:pStyle w:val="Stiletestocorrente"/>
        <w:tabs>
          <w:tab w:val="left" w:pos="4962"/>
        </w:tabs>
        <w:spacing w:line="240" w:lineRule="auto"/>
        <w:ind w:left="0"/>
        <w:rPr>
          <w:rFonts w:ascii="Verdana" w:hAnsi="Verdana" w:cs="Arial"/>
          <w:bCs/>
          <w:szCs w:val="20"/>
        </w:rPr>
      </w:pPr>
    </w:p>
    <w:p w:rsidR="00566171" w:rsidRDefault="00566171"/>
    <w:sectPr w:rsidR="00566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546B0"/>
    <w:multiLevelType w:val="hybridMultilevel"/>
    <w:tmpl w:val="FA924B9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86"/>
    <w:rsid w:val="001E32C8"/>
    <w:rsid w:val="00303386"/>
    <w:rsid w:val="00566171"/>
    <w:rsid w:val="006057D5"/>
    <w:rsid w:val="00E0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386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386"/>
    <w:pPr>
      <w:ind w:left="720"/>
    </w:pPr>
  </w:style>
  <w:style w:type="paragraph" w:customStyle="1" w:styleId="Stiletestocorrente">
    <w:name w:val="Stile testo corrente"/>
    <w:basedOn w:val="Normale"/>
    <w:qFormat/>
    <w:rsid w:val="00E0254B"/>
    <w:pPr>
      <w:spacing w:line="240" w:lineRule="exact"/>
      <w:ind w:left="1588"/>
      <w:contextualSpacing/>
      <w:jc w:val="both"/>
    </w:pPr>
    <w:rPr>
      <w:rFonts w:ascii="Arial" w:eastAsia="Cambria" w:hAnsi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386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386"/>
    <w:pPr>
      <w:ind w:left="720"/>
    </w:pPr>
  </w:style>
  <w:style w:type="paragraph" w:customStyle="1" w:styleId="Stiletestocorrente">
    <w:name w:val="Stile testo corrente"/>
    <w:basedOn w:val="Normale"/>
    <w:qFormat/>
    <w:rsid w:val="00E0254B"/>
    <w:pPr>
      <w:spacing w:line="240" w:lineRule="exact"/>
      <w:ind w:left="1588"/>
      <w:contextualSpacing/>
      <w:jc w:val="both"/>
    </w:pPr>
    <w:rPr>
      <w:rFonts w:ascii="Arial" w:eastAsia="Cambria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Bocciarelli Sonia</dc:creator>
  <cp:lastModifiedBy>Vitale Marco</cp:lastModifiedBy>
  <cp:revision>4</cp:revision>
  <dcterms:created xsi:type="dcterms:W3CDTF">2016-02-03T08:39:00Z</dcterms:created>
  <dcterms:modified xsi:type="dcterms:W3CDTF">2016-02-03T14:10:00Z</dcterms:modified>
</cp:coreProperties>
</file>